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EK-2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TEMSİLCİ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TÜZEL FİRMA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2D7984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3A35A3">
      <w:r w:rsidRPr="005F7A3E">
        <w:tab/>
      </w:r>
      <w:r w:rsidRPr="005F7A3E">
        <w:tab/>
      </w:r>
    </w:p>
    <w:p w:rsidR="00771D85" w:rsidRPr="005F7A3E" w:rsidRDefault="00771D85" w:rsidP="00771D85">
      <w:pPr>
        <w:spacing w:line="360" w:lineRule="auto"/>
        <w:ind w:firstLine="708"/>
        <w:jc w:val="both"/>
      </w:pPr>
      <w:r w:rsidRPr="005F7A3E">
        <w:t xml:space="preserve">Üyesi bulunduğumuz </w:t>
      </w:r>
      <w:r w:rsidR="00EF0019" w:rsidRPr="005F7A3E">
        <w:t xml:space="preserve">Uludağ </w:t>
      </w:r>
      <w:r w:rsidR="00E91539">
        <w:t>Hazır Giyim ve Konfeksiyon</w:t>
      </w:r>
      <w:r w:rsidR="00EF0019" w:rsidRPr="005F7A3E">
        <w:t xml:space="preserve"> İhracatçıları </w:t>
      </w:r>
      <w:r w:rsidR="002D7984">
        <w:t>07/08</w:t>
      </w:r>
      <w:r w:rsidR="00EF0019" w:rsidRPr="005F7A3E">
        <w:t xml:space="preserve"> </w:t>
      </w:r>
      <w:r w:rsidRPr="005F7A3E">
        <w:t>Nisan 202</w:t>
      </w:r>
      <w:r w:rsidR="002D7984">
        <w:t>6</w:t>
      </w:r>
      <w:r w:rsidRPr="005F7A3E">
        <w:t>’d</w:t>
      </w:r>
      <w:r w:rsidR="002D7984">
        <w:t>a</w:t>
      </w:r>
      <w:bookmarkStart w:id="0" w:name="_GoBack"/>
      <w:bookmarkEnd w:id="0"/>
      <w:r w:rsidRPr="005F7A3E">
        <w:t xml:space="preserve"> yapılacak olan Olağan Genel Kuruluna firmamız adına katılmak üzere aşağıda bilgileri yer alan temsilcimiz görevlendirilmiştir. </w:t>
      </w: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5664"/>
        <w:jc w:val="center"/>
      </w:pPr>
      <w:r w:rsidRPr="005F7A3E">
        <w:t>Kaşe</w:t>
      </w:r>
    </w:p>
    <w:p w:rsidR="00771D85" w:rsidRPr="005F7A3E" w:rsidRDefault="00771D85" w:rsidP="00771D85">
      <w:pPr>
        <w:ind w:left="5664"/>
        <w:jc w:val="center"/>
      </w:pPr>
      <w:r w:rsidRPr="005F7A3E">
        <w:t>Yetkili İmza/İmzaları</w:t>
      </w: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t xml:space="preserve">Firma </w:t>
      </w:r>
      <w:r w:rsidR="0020688D">
        <w:t>U</w:t>
      </w:r>
      <w:r w:rsidRPr="000D20A0">
        <w:t>nvanı</w:t>
      </w:r>
      <w:r w:rsidRPr="000D20A0">
        <w:tab/>
      </w:r>
      <w:r w:rsidRPr="000D20A0">
        <w:tab/>
      </w:r>
      <w:r w:rsidRPr="000D20A0">
        <w:tab/>
      </w:r>
      <w:r w:rsidRPr="000D20A0">
        <w:tab/>
        <w:t>: ……………………………………………………</w:t>
      </w:r>
    </w:p>
    <w:p w:rsidR="000D20A0" w:rsidRPr="000D20A0" w:rsidRDefault="000D20A0" w:rsidP="000D20A0">
      <w:pPr>
        <w:spacing w:after="120"/>
        <w:jc w:val="both"/>
      </w:pPr>
      <w:r w:rsidRPr="000D20A0">
        <w:t>Firma Vergi No</w:t>
      </w:r>
      <w:r w:rsidRPr="000D20A0">
        <w:tab/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Ticaret Sicil Müdürlüğü ve Numarası</w:t>
      </w:r>
      <w:proofErr w:type="gramStart"/>
      <w:r w:rsidRPr="000D20A0">
        <w:t>:……………………………………………………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Temsilcinin Adı Soyadı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 xml:space="preserve">Temsilci TC Kimlik No  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rPr>
          <w:b/>
          <w:u w:val="single"/>
        </w:rPr>
        <w:t>Not</w:t>
      </w:r>
      <w:r w:rsidRPr="000D20A0">
        <w:rPr>
          <w:b/>
        </w:rPr>
        <w:t>:</w:t>
      </w:r>
      <w:r w:rsidRPr="000D20A0">
        <w:t xml:space="preserve"> </w:t>
      </w:r>
    </w:p>
    <w:p w:rsidR="000D20A0" w:rsidRPr="000D20A0" w:rsidRDefault="000D20A0" w:rsidP="000D20A0">
      <w:pPr>
        <w:spacing w:after="120"/>
        <w:jc w:val="both"/>
      </w:pPr>
    </w:p>
    <w:p w:rsidR="000D20A0" w:rsidRPr="000D20A0" w:rsidRDefault="000D20A0" w:rsidP="000D20A0">
      <w:pPr>
        <w:numPr>
          <w:ilvl w:val="0"/>
          <w:numId w:val="10"/>
        </w:numPr>
        <w:spacing w:after="120"/>
        <w:jc w:val="both"/>
        <w:rPr>
          <w:lang w:eastAsia="tr-TR"/>
        </w:rPr>
      </w:pPr>
      <w:r w:rsidRPr="000D20A0">
        <w:rPr>
          <w:lang w:eastAsia="tr-TR"/>
        </w:rPr>
        <w:t>Bu belge, ilk toplantıda çoğunluk sağlanamaması halinde yapılacak olan ikinci toplantı için de geçerlidir.</w:t>
      </w:r>
    </w:p>
    <w:p w:rsidR="000D20A0" w:rsidRPr="000D20A0" w:rsidRDefault="000D20A0" w:rsidP="000D20A0">
      <w:pPr>
        <w:ind w:firstLine="708"/>
        <w:jc w:val="both"/>
        <w:rPr>
          <w:color w:val="000000" w:themeColor="text1"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İmza Sirküleri</w:t>
      </w: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2D7984"/>
    <w:rsid w:val="00307D41"/>
    <w:rsid w:val="003236BA"/>
    <w:rsid w:val="00386D13"/>
    <w:rsid w:val="003A35A3"/>
    <w:rsid w:val="00400E65"/>
    <w:rsid w:val="00425796"/>
    <w:rsid w:val="004467AD"/>
    <w:rsid w:val="0046177A"/>
    <w:rsid w:val="004C08F2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4029D"/>
    <w:rsid w:val="00771D85"/>
    <w:rsid w:val="007861D1"/>
    <w:rsid w:val="007D4F5F"/>
    <w:rsid w:val="007E0AF1"/>
    <w:rsid w:val="007E6C46"/>
    <w:rsid w:val="00847151"/>
    <w:rsid w:val="00885824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57AC1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86136"/>
    <w:rsid w:val="00E91539"/>
    <w:rsid w:val="00E97699"/>
    <w:rsid w:val="00EF0019"/>
    <w:rsid w:val="00F80C2E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7F40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6</cp:revision>
  <cp:lastPrinted>2019-03-05T10:04:00Z</cp:lastPrinted>
  <dcterms:created xsi:type="dcterms:W3CDTF">2024-03-13T05:32:00Z</dcterms:created>
  <dcterms:modified xsi:type="dcterms:W3CDTF">2026-02-04T08:42:00Z</dcterms:modified>
</cp:coreProperties>
</file>